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1BA0" w:rsidRDefault="006723D5" w:rsidP="00EA1BA0">
      <w:pPr>
        <w:spacing w:after="0" w:line="0" w:lineRule="atLeas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Pr="006723D5">
        <w:rPr>
          <w:rFonts w:ascii="Times New Roman" w:hAnsi="Times New Roman" w:cs="Times New Roman"/>
          <w:sz w:val="28"/>
          <w:szCs w:val="28"/>
        </w:rPr>
        <w:t xml:space="preserve">звещение </w:t>
      </w:r>
    </w:p>
    <w:p w:rsidR="00EA1BA0" w:rsidRDefault="006723D5" w:rsidP="00EA1BA0">
      <w:pPr>
        <w:spacing w:after="0" w:line="0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6723D5">
        <w:rPr>
          <w:rFonts w:ascii="Times New Roman" w:hAnsi="Times New Roman" w:cs="Times New Roman"/>
          <w:sz w:val="28"/>
          <w:szCs w:val="28"/>
        </w:rPr>
        <w:t>о предоставлении земельного участка</w:t>
      </w:r>
      <w:r w:rsidR="00127D0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A1BA0" w:rsidRDefault="00127D0D" w:rsidP="00EA1BA0">
      <w:pPr>
        <w:spacing w:after="0" w:line="0" w:lineRule="atLeas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</w:t>
      </w:r>
      <w:r w:rsidR="00372BF4">
        <w:rPr>
          <w:rFonts w:ascii="Times New Roman" w:hAnsi="Times New Roman" w:cs="Times New Roman"/>
          <w:sz w:val="28"/>
          <w:szCs w:val="28"/>
        </w:rPr>
        <w:t>сельскохозяйственного использования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723D5" w:rsidRDefault="00127D0D" w:rsidP="00EA1BA0">
      <w:pPr>
        <w:spacing w:after="0" w:line="0" w:lineRule="atLeas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границах населенного пункта</w:t>
      </w:r>
    </w:p>
    <w:p w:rsidR="002D3C87" w:rsidRDefault="002D3C87" w:rsidP="00EB3A1E">
      <w:pPr>
        <w:rPr>
          <w:rFonts w:ascii="Times New Roman" w:hAnsi="Times New Roman" w:cs="Times New Roman"/>
          <w:sz w:val="28"/>
          <w:szCs w:val="28"/>
        </w:rPr>
      </w:pPr>
    </w:p>
    <w:p w:rsidR="002809DF" w:rsidRDefault="00372BF4" w:rsidP="00372BF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150C13">
        <w:rPr>
          <w:rFonts w:ascii="Times New Roman" w:hAnsi="Times New Roman" w:cs="Times New Roman"/>
          <w:sz w:val="28"/>
          <w:szCs w:val="28"/>
        </w:rPr>
        <w:t xml:space="preserve">Администрация Татарского района </w:t>
      </w:r>
      <w:r w:rsidR="00BE67CE" w:rsidRPr="00742D93">
        <w:rPr>
          <w:rFonts w:ascii="Times New Roman" w:hAnsi="Times New Roman" w:cs="Times New Roman"/>
          <w:sz w:val="28"/>
          <w:szCs w:val="28"/>
        </w:rPr>
        <w:t>информирует о возможности предоставления в аренду гражданам и крестьянским (фермерским) хозяйствам</w:t>
      </w:r>
      <w:r w:rsidR="002809DF">
        <w:rPr>
          <w:rFonts w:ascii="Times New Roman" w:hAnsi="Times New Roman" w:cs="Times New Roman"/>
          <w:sz w:val="28"/>
          <w:szCs w:val="28"/>
        </w:rPr>
        <w:t xml:space="preserve"> земельн</w:t>
      </w:r>
      <w:r w:rsidR="00E370EB">
        <w:rPr>
          <w:rFonts w:ascii="Times New Roman" w:hAnsi="Times New Roman" w:cs="Times New Roman"/>
          <w:sz w:val="28"/>
          <w:szCs w:val="28"/>
        </w:rPr>
        <w:t>ого</w:t>
      </w:r>
      <w:r w:rsidR="00BE67CE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E370EB">
        <w:rPr>
          <w:rFonts w:ascii="Times New Roman" w:hAnsi="Times New Roman" w:cs="Times New Roman"/>
          <w:sz w:val="28"/>
          <w:szCs w:val="28"/>
        </w:rPr>
        <w:t>а</w:t>
      </w:r>
      <w:r w:rsidR="00BE67CE">
        <w:rPr>
          <w:rFonts w:ascii="Times New Roman" w:hAnsi="Times New Roman" w:cs="Times New Roman"/>
          <w:sz w:val="28"/>
          <w:szCs w:val="28"/>
        </w:rPr>
        <w:t xml:space="preserve"> </w:t>
      </w:r>
      <w:r w:rsidR="00BE67CE" w:rsidRPr="00742D93">
        <w:rPr>
          <w:rFonts w:ascii="Times New Roman" w:hAnsi="Times New Roman" w:cs="Times New Roman"/>
          <w:sz w:val="28"/>
          <w:szCs w:val="28"/>
        </w:rPr>
        <w:t>для</w:t>
      </w:r>
      <w:r>
        <w:rPr>
          <w:rFonts w:ascii="Times New Roman" w:hAnsi="Times New Roman" w:cs="Times New Roman"/>
          <w:sz w:val="28"/>
          <w:szCs w:val="28"/>
        </w:rPr>
        <w:t xml:space="preserve"> сельскохозяйственного использования, </w:t>
      </w:r>
      <w:r w:rsidR="00BE67CE" w:rsidRPr="00742D93">
        <w:rPr>
          <w:rFonts w:ascii="Times New Roman" w:hAnsi="Times New Roman" w:cs="Times New Roman"/>
          <w:sz w:val="28"/>
          <w:szCs w:val="28"/>
        </w:rPr>
        <w:t xml:space="preserve"> </w:t>
      </w:r>
      <w:r w:rsidR="00BE67CE">
        <w:rPr>
          <w:rFonts w:ascii="Times New Roman" w:hAnsi="Times New Roman" w:cs="Times New Roman"/>
          <w:sz w:val="28"/>
          <w:szCs w:val="28"/>
        </w:rPr>
        <w:t xml:space="preserve">осуществления </w:t>
      </w:r>
      <w:r w:rsidR="00BE67CE" w:rsidRPr="00742D93">
        <w:rPr>
          <w:rFonts w:ascii="Times New Roman" w:hAnsi="Times New Roman" w:cs="Times New Roman"/>
          <w:sz w:val="28"/>
          <w:szCs w:val="28"/>
        </w:rPr>
        <w:t>крестьянским (фермерским) хозяйств</w:t>
      </w:r>
      <w:r w:rsidR="00BE67CE">
        <w:rPr>
          <w:rFonts w:ascii="Times New Roman" w:hAnsi="Times New Roman" w:cs="Times New Roman"/>
          <w:sz w:val="28"/>
          <w:szCs w:val="28"/>
        </w:rPr>
        <w:t>о</w:t>
      </w:r>
      <w:r w:rsidR="00BE67CE" w:rsidRPr="00742D93">
        <w:rPr>
          <w:rFonts w:ascii="Times New Roman" w:hAnsi="Times New Roman" w:cs="Times New Roman"/>
          <w:sz w:val="28"/>
          <w:szCs w:val="28"/>
        </w:rPr>
        <w:t xml:space="preserve">м </w:t>
      </w:r>
      <w:r w:rsidR="00BE67CE">
        <w:rPr>
          <w:rFonts w:ascii="Times New Roman" w:hAnsi="Times New Roman" w:cs="Times New Roman"/>
          <w:sz w:val="28"/>
          <w:szCs w:val="28"/>
        </w:rPr>
        <w:t>его деятельности</w:t>
      </w:r>
      <w:r w:rsidR="002809DF">
        <w:rPr>
          <w:rFonts w:ascii="Times New Roman" w:hAnsi="Times New Roman" w:cs="Times New Roman"/>
          <w:sz w:val="28"/>
          <w:szCs w:val="28"/>
        </w:rPr>
        <w:t>:</w:t>
      </w:r>
    </w:p>
    <w:p w:rsidR="00647234" w:rsidRDefault="00647234" w:rsidP="00372BF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2809DF">
        <w:rPr>
          <w:rFonts w:ascii="Times New Roman" w:hAnsi="Times New Roman" w:cs="Times New Roman"/>
          <w:sz w:val="28"/>
          <w:szCs w:val="28"/>
        </w:rPr>
        <w:t xml:space="preserve"> с кадастровым номером 54:23:0</w:t>
      </w:r>
      <w:r w:rsidR="00ED01CA">
        <w:rPr>
          <w:rFonts w:ascii="Times New Roman" w:hAnsi="Times New Roman" w:cs="Times New Roman"/>
          <w:sz w:val="28"/>
          <w:szCs w:val="28"/>
        </w:rPr>
        <w:t>50</w:t>
      </w:r>
      <w:r>
        <w:rPr>
          <w:rFonts w:ascii="Times New Roman" w:hAnsi="Times New Roman" w:cs="Times New Roman"/>
          <w:sz w:val="28"/>
          <w:szCs w:val="28"/>
        </w:rPr>
        <w:t>103:5</w:t>
      </w:r>
      <w:r w:rsidR="007D56AE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8</w:t>
      </w:r>
      <w:r w:rsidR="00E370EB">
        <w:rPr>
          <w:rFonts w:ascii="Times New Roman" w:hAnsi="Times New Roman" w:cs="Times New Roman"/>
          <w:sz w:val="28"/>
          <w:szCs w:val="28"/>
        </w:rPr>
        <w:t>, площадью</w:t>
      </w:r>
      <w:r w:rsidR="002809DF">
        <w:rPr>
          <w:rFonts w:ascii="Times New Roman" w:hAnsi="Times New Roman" w:cs="Times New Roman"/>
          <w:sz w:val="28"/>
          <w:szCs w:val="28"/>
        </w:rPr>
        <w:t xml:space="preserve"> </w:t>
      </w:r>
      <w:r w:rsidR="007D56AE">
        <w:rPr>
          <w:rFonts w:ascii="Times New Roman" w:hAnsi="Times New Roman" w:cs="Times New Roman"/>
          <w:sz w:val="28"/>
          <w:szCs w:val="28"/>
        </w:rPr>
        <w:t>26862</w:t>
      </w:r>
      <w:r w:rsidR="002809DF">
        <w:rPr>
          <w:rFonts w:ascii="Times New Roman" w:hAnsi="Times New Roman" w:cs="Times New Roman"/>
          <w:sz w:val="28"/>
          <w:szCs w:val="28"/>
        </w:rPr>
        <w:t xml:space="preserve"> кв.</w:t>
      </w:r>
      <w:r w:rsidR="00ED01CA">
        <w:rPr>
          <w:rFonts w:ascii="Times New Roman" w:hAnsi="Times New Roman" w:cs="Times New Roman"/>
          <w:sz w:val="28"/>
          <w:szCs w:val="28"/>
        </w:rPr>
        <w:t xml:space="preserve"> </w:t>
      </w:r>
      <w:r w:rsidR="002809DF">
        <w:rPr>
          <w:rFonts w:ascii="Times New Roman" w:hAnsi="Times New Roman" w:cs="Times New Roman"/>
          <w:sz w:val="28"/>
          <w:szCs w:val="28"/>
        </w:rPr>
        <w:t>м.</w:t>
      </w:r>
      <w:r w:rsidR="006624AE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="006624AE">
        <w:rPr>
          <w:rFonts w:ascii="Times New Roman" w:hAnsi="Times New Roman" w:cs="Times New Roman"/>
          <w:sz w:val="28"/>
          <w:szCs w:val="28"/>
        </w:rPr>
        <w:t>расположенного</w:t>
      </w:r>
      <w:proofErr w:type="gramEnd"/>
      <w:r w:rsidR="006624AE">
        <w:rPr>
          <w:rFonts w:ascii="Times New Roman" w:hAnsi="Times New Roman" w:cs="Times New Roman"/>
          <w:sz w:val="28"/>
          <w:szCs w:val="28"/>
        </w:rPr>
        <w:t xml:space="preserve"> по адресу: </w:t>
      </w:r>
      <w:r w:rsidRPr="00647234">
        <w:rPr>
          <w:rFonts w:ascii="Times New Roman" w:hAnsi="Times New Roman" w:cs="Times New Roman"/>
          <w:bCs/>
          <w:sz w:val="28"/>
          <w:szCs w:val="28"/>
        </w:rPr>
        <w:t xml:space="preserve">Новосибирская область, Татарский </w:t>
      </w:r>
      <w:r w:rsidR="007D56AE">
        <w:rPr>
          <w:rFonts w:ascii="Times New Roman" w:hAnsi="Times New Roman" w:cs="Times New Roman"/>
          <w:bCs/>
          <w:sz w:val="28"/>
          <w:szCs w:val="28"/>
        </w:rPr>
        <w:t xml:space="preserve">муниципальный </w:t>
      </w:r>
      <w:r w:rsidRPr="00647234">
        <w:rPr>
          <w:rFonts w:ascii="Times New Roman" w:hAnsi="Times New Roman" w:cs="Times New Roman"/>
          <w:bCs/>
          <w:sz w:val="28"/>
          <w:szCs w:val="28"/>
        </w:rPr>
        <w:t xml:space="preserve">район, </w:t>
      </w:r>
      <w:r w:rsidR="007D56AE">
        <w:rPr>
          <w:rFonts w:ascii="Times New Roman" w:hAnsi="Times New Roman" w:cs="Times New Roman"/>
          <w:bCs/>
          <w:sz w:val="28"/>
          <w:szCs w:val="28"/>
        </w:rPr>
        <w:t xml:space="preserve">сельское поселение </w:t>
      </w:r>
      <w:proofErr w:type="spellStart"/>
      <w:r w:rsidR="007D56AE">
        <w:rPr>
          <w:rFonts w:ascii="Times New Roman" w:hAnsi="Times New Roman" w:cs="Times New Roman"/>
          <w:bCs/>
          <w:sz w:val="28"/>
          <w:szCs w:val="28"/>
        </w:rPr>
        <w:t>Новопервомайский</w:t>
      </w:r>
      <w:proofErr w:type="spellEnd"/>
      <w:r w:rsidR="007D56AE">
        <w:rPr>
          <w:rFonts w:ascii="Times New Roman" w:hAnsi="Times New Roman" w:cs="Times New Roman"/>
          <w:bCs/>
          <w:sz w:val="28"/>
          <w:szCs w:val="28"/>
        </w:rPr>
        <w:t xml:space="preserve"> сельсовет, </w:t>
      </w:r>
      <w:r w:rsidRPr="00647234">
        <w:rPr>
          <w:rFonts w:ascii="Times New Roman" w:hAnsi="Times New Roman" w:cs="Times New Roman"/>
          <w:bCs/>
          <w:sz w:val="28"/>
          <w:szCs w:val="28"/>
        </w:rPr>
        <w:t>с.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47234">
        <w:rPr>
          <w:rFonts w:ascii="Times New Roman" w:hAnsi="Times New Roman" w:cs="Times New Roman"/>
          <w:bCs/>
          <w:sz w:val="28"/>
          <w:szCs w:val="28"/>
        </w:rPr>
        <w:t>Новопервомайское</w:t>
      </w:r>
      <w:proofErr w:type="spellEnd"/>
      <w:r w:rsidRPr="00647234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7D56AE">
        <w:rPr>
          <w:rFonts w:ascii="Times New Roman" w:hAnsi="Times New Roman" w:cs="Times New Roman"/>
          <w:bCs/>
          <w:sz w:val="28"/>
          <w:szCs w:val="28"/>
        </w:rPr>
        <w:t>ул. Восточная, 37</w:t>
      </w:r>
      <w:r w:rsidR="000D4A36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24688F">
        <w:rPr>
          <w:rFonts w:ascii="Times New Roman" w:hAnsi="Times New Roman" w:cs="Times New Roman"/>
          <w:sz w:val="28"/>
          <w:szCs w:val="28"/>
        </w:rPr>
        <w:t>категори</w:t>
      </w:r>
      <w:r w:rsidR="002809DF">
        <w:rPr>
          <w:rFonts w:ascii="Times New Roman" w:hAnsi="Times New Roman" w:cs="Times New Roman"/>
          <w:sz w:val="28"/>
          <w:szCs w:val="28"/>
        </w:rPr>
        <w:t>и</w:t>
      </w:r>
      <w:r w:rsidR="0024688F">
        <w:rPr>
          <w:rFonts w:ascii="Times New Roman" w:hAnsi="Times New Roman" w:cs="Times New Roman"/>
          <w:sz w:val="28"/>
          <w:szCs w:val="28"/>
        </w:rPr>
        <w:t xml:space="preserve"> земель: земли населенных пунктов, </w:t>
      </w:r>
      <w:r w:rsidR="002809DF">
        <w:rPr>
          <w:rFonts w:ascii="Times New Roman" w:hAnsi="Times New Roman" w:cs="Times New Roman"/>
          <w:sz w:val="28"/>
          <w:szCs w:val="28"/>
        </w:rPr>
        <w:t xml:space="preserve"> с </w:t>
      </w:r>
      <w:r w:rsidR="00BE67CE">
        <w:rPr>
          <w:rFonts w:ascii="Times New Roman" w:hAnsi="Times New Roman" w:cs="Times New Roman"/>
          <w:sz w:val="28"/>
          <w:szCs w:val="28"/>
        </w:rPr>
        <w:t>разрешенн</w:t>
      </w:r>
      <w:r w:rsidR="002809DF">
        <w:rPr>
          <w:rFonts w:ascii="Times New Roman" w:hAnsi="Times New Roman" w:cs="Times New Roman"/>
          <w:sz w:val="28"/>
          <w:szCs w:val="28"/>
        </w:rPr>
        <w:t>ым</w:t>
      </w:r>
      <w:r w:rsidR="00BE67CE">
        <w:rPr>
          <w:rFonts w:ascii="Times New Roman" w:hAnsi="Times New Roman" w:cs="Times New Roman"/>
          <w:sz w:val="28"/>
          <w:szCs w:val="28"/>
        </w:rPr>
        <w:t xml:space="preserve"> использование</w:t>
      </w:r>
      <w:r w:rsidR="002809DF">
        <w:rPr>
          <w:rFonts w:ascii="Times New Roman" w:hAnsi="Times New Roman" w:cs="Times New Roman"/>
          <w:sz w:val="28"/>
          <w:szCs w:val="28"/>
        </w:rPr>
        <w:t>м</w:t>
      </w:r>
      <w:r w:rsidR="00BE67CE">
        <w:rPr>
          <w:rFonts w:ascii="Times New Roman" w:hAnsi="Times New Roman" w:cs="Times New Roman"/>
          <w:sz w:val="28"/>
          <w:szCs w:val="28"/>
        </w:rPr>
        <w:t xml:space="preserve">: </w:t>
      </w:r>
      <w:r w:rsidR="006751CF">
        <w:rPr>
          <w:rFonts w:ascii="Times New Roman" w:hAnsi="Times New Roman" w:cs="Times New Roman"/>
          <w:sz w:val="28"/>
          <w:szCs w:val="28"/>
        </w:rPr>
        <w:t>хранение и переработка сельскохозяйственной продукции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BE67CE" w:rsidRDefault="00647234" w:rsidP="00372BF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 кадастровым номером 54:23:050</w:t>
      </w:r>
      <w:r w:rsidR="006751CF">
        <w:rPr>
          <w:rFonts w:ascii="Times New Roman" w:hAnsi="Times New Roman" w:cs="Times New Roman"/>
          <w:sz w:val="28"/>
          <w:szCs w:val="28"/>
        </w:rPr>
        <w:t>301</w:t>
      </w:r>
      <w:r>
        <w:rPr>
          <w:rFonts w:ascii="Times New Roman" w:hAnsi="Times New Roman" w:cs="Times New Roman"/>
          <w:sz w:val="28"/>
          <w:szCs w:val="28"/>
        </w:rPr>
        <w:t>:</w:t>
      </w:r>
      <w:r w:rsidR="006751CF">
        <w:rPr>
          <w:rFonts w:ascii="Times New Roman" w:hAnsi="Times New Roman" w:cs="Times New Roman"/>
          <w:sz w:val="28"/>
          <w:szCs w:val="28"/>
        </w:rPr>
        <w:t>110</w:t>
      </w:r>
      <w:r w:rsidR="00E370EB">
        <w:rPr>
          <w:rFonts w:ascii="Times New Roman" w:hAnsi="Times New Roman" w:cs="Times New Roman"/>
          <w:sz w:val="28"/>
          <w:szCs w:val="28"/>
        </w:rPr>
        <w:t>, площадью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751CF">
        <w:rPr>
          <w:rFonts w:ascii="Times New Roman" w:hAnsi="Times New Roman" w:cs="Times New Roman"/>
          <w:sz w:val="28"/>
          <w:szCs w:val="28"/>
        </w:rPr>
        <w:t>47991</w:t>
      </w:r>
      <w:r>
        <w:rPr>
          <w:rFonts w:ascii="Times New Roman" w:hAnsi="Times New Roman" w:cs="Times New Roman"/>
          <w:sz w:val="28"/>
          <w:szCs w:val="28"/>
        </w:rPr>
        <w:t xml:space="preserve"> кв. м., </w:t>
      </w:r>
      <w:proofErr w:type="gramStart"/>
      <w:r>
        <w:rPr>
          <w:rFonts w:ascii="Times New Roman" w:hAnsi="Times New Roman" w:cs="Times New Roman"/>
          <w:sz w:val="28"/>
          <w:szCs w:val="28"/>
        </w:rPr>
        <w:t>расположенного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 адресу: </w:t>
      </w:r>
      <w:r w:rsidRPr="00647234">
        <w:rPr>
          <w:rFonts w:ascii="Times New Roman" w:hAnsi="Times New Roman" w:cs="Times New Roman"/>
          <w:bCs/>
          <w:sz w:val="28"/>
          <w:szCs w:val="28"/>
        </w:rPr>
        <w:t xml:space="preserve">Новосибирская область, Татарский район, </w:t>
      </w:r>
      <w:proofErr w:type="spellStart"/>
      <w:r w:rsidR="006751CF">
        <w:rPr>
          <w:rFonts w:ascii="Times New Roman" w:hAnsi="Times New Roman" w:cs="Times New Roman"/>
          <w:bCs/>
          <w:sz w:val="28"/>
          <w:szCs w:val="28"/>
        </w:rPr>
        <w:t>Новопервомайского</w:t>
      </w:r>
      <w:proofErr w:type="spellEnd"/>
      <w:r w:rsidR="006751CF">
        <w:rPr>
          <w:rFonts w:ascii="Times New Roman" w:hAnsi="Times New Roman" w:cs="Times New Roman"/>
          <w:bCs/>
          <w:sz w:val="28"/>
          <w:szCs w:val="28"/>
        </w:rPr>
        <w:t xml:space="preserve"> сельсовета, южная окраина д. Кузнецово</w:t>
      </w:r>
      <w:r>
        <w:rPr>
          <w:rFonts w:ascii="Times New Roman" w:hAnsi="Times New Roman" w:cs="Times New Roman"/>
          <w:sz w:val="28"/>
          <w:szCs w:val="28"/>
        </w:rPr>
        <w:t xml:space="preserve">, категории земель: земли населенных пунктов,  с разрешенным использованием: </w:t>
      </w:r>
      <w:r w:rsidR="006751CF">
        <w:rPr>
          <w:rFonts w:ascii="Times New Roman" w:hAnsi="Times New Roman" w:cs="Times New Roman"/>
          <w:sz w:val="28"/>
          <w:szCs w:val="28"/>
        </w:rPr>
        <w:t>для ведения сельхозпроизводства</w:t>
      </w:r>
      <w:r w:rsidR="00ED01CA">
        <w:rPr>
          <w:rFonts w:ascii="Times New Roman" w:hAnsi="Times New Roman" w:cs="Times New Roman"/>
          <w:sz w:val="28"/>
          <w:szCs w:val="28"/>
        </w:rPr>
        <w:t>.</w:t>
      </w:r>
    </w:p>
    <w:p w:rsidR="006624AE" w:rsidRPr="0068445A" w:rsidRDefault="006624AE" w:rsidP="00372BF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8445A">
        <w:rPr>
          <w:rFonts w:ascii="Times New Roman" w:hAnsi="Times New Roman" w:cs="Times New Roman"/>
          <w:sz w:val="28"/>
          <w:szCs w:val="28"/>
        </w:rPr>
        <w:t>Граждане,</w:t>
      </w:r>
      <w:r w:rsidR="00372BF4" w:rsidRPr="0068445A">
        <w:rPr>
          <w:rFonts w:ascii="Times New Roman" w:hAnsi="Times New Roman" w:cs="Times New Roman"/>
          <w:sz w:val="28"/>
          <w:szCs w:val="28"/>
        </w:rPr>
        <w:t xml:space="preserve"> крестьянские (фермерские) хозяйства, </w:t>
      </w:r>
      <w:r w:rsidRPr="0068445A">
        <w:rPr>
          <w:rFonts w:ascii="Times New Roman" w:hAnsi="Times New Roman" w:cs="Times New Roman"/>
          <w:sz w:val="28"/>
          <w:szCs w:val="28"/>
        </w:rPr>
        <w:t xml:space="preserve"> заинтересованные в предоставлении земельн</w:t>
      </w:r>
      <w:r w:rsidR="00E370EB">
        <w:rPr>
          <w:rFonts w:ascii="Times New Roman" w:hAnsi="Times New Roman" w:cs="Times New Roman"/>
          <w:sz w:val="28"/>
          <w:szCs w:val="28"/>
        </w:rPr>
        <w:t>ых участков</w:t>
      </w:r>
      <w:r w:rsidRPr="0068445A">
        <w:rPr>
          <w:rFonts w:ascii="Times New Roman" w:hAnsi="Times New Roman" w:cs="Times New Roman"/>
          <w:sz w:val="28"/>
          <w:szCs w:val="28"/>
        </w:rPr>
        <w:t xml:space="preserve">, в течение тридцати дней со дня опубликования извещения </w:t>
      </w:r>
      <w:r w:rsidR="00127D0D" w:rsidRPr="0068445A">
        <w:rPr>
          <w:rFonts w:ascii="Times New Roman" w:hAnsi="Times New Roman" w:cs="Times New Roman"/>
          <w:sz w:val="28"/>
          <w:szCs w:val="28"/>
        </w:rPr>
        <w:t xml:space="preserve">имеют право </w:t>
      </w:r>
      <w:r w:rsidRPr="0068445A">
        <w:rPr>
          <w:rFonts w:ascii="Times New Roman" w:hAnsi="Times New Roman" w:cs="Times New Roman"/>
          <w:sz w:val="28"/>
          <w:szCs w:val="28"/>
        </w:rPr>
        <w:t>подавать заявления о намерении участвовать в аукционе на право заключения договор</w:t>
      </w:r>
      <w:r w:rsidR="00E370EB">
        <w:rPr>
          <w:rFonts w:ascii="Times New Roman" w:hAnsi="Times New Roman" w:cs="Times New Roman"/>
          <w:sz w:val="28"/>
          <w:szCs w:val="28"/>
        </w:rPr>
        <w:t>а</w:t>
      </w:r>
      <w:r w:rsidRPr="0068445A">
        <w:rPr>
          <w:rFonts w:ascii="Times New Roman" w:hAnsi="Times New Roman" w:cs="Times New Roman"/>
          <w:sz w:val="28"/>
          <w:szCs w:val="28"/>
        </w:rPr>
        <w:t xml:space="preserve"> аренды </w:t>
      </w:r>
      <w:r w:rsidR="00BE67CE" w:rsidRPr="0068445A">
        <w:rPr>
          <w:rFonts w:ascii="Times New Roman" w:hAnsi="Times New Roman" w:cs="Times New Roman"/>
          <w:sz w:val="28"/>
          <w:szCs w:val="28"/>
        </w:rPr>
        <w:t xml:space="preserve"> вышеуказанн</w:t>
      </w:r>
      <w:r w:rsidR="00E370EB">
        <w:rPr>
          <w:rFonts w:ascii="Times New Roman" w:hAnsi="Times New Roman" w:cs="Times New Roman"/>
          <w:sz w:val="28"/>
          <w:szCs w:val="28"/>
        </w:rPr>
        <w:t>ых</w:t>
      </w:r>
      <w:r w:rsidRPr="0068445A">
        <w:rPr>
          <w:rFonts w:ascii="Times New Roman" w:hAnsi="Times New Roman" w:cs="Times New Roman"/>
          <w:sz w:val="28"/>
          <w:szCs w:val="28"/>
        </w:rPr>
        <w:t xml:space="preserve"> земельн</w:t>
      </w:r>
      <w:r w:rsidR="00E370EB">
        <w:rPr>
          <w:rFonts w:ascii="Times New Roman" w:hAnsi="Times New Roman" w:cs="Times New Roman"/>
          <w:sz w:val="28"/>
          <w:szCs w:val="28"/>
        </w:rPr>
        <w:t>ых</w:t>
      </w:r>
      <w:r w:rsidRPr="0068445A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E370EB">
        <w:rPr>
          <w:rFonts w:ascii="Times New Roman" w:hAnsi="Times New Roman" w:cs="Times New Roman"/>
          <w:sz w:val="28"/>
          <w:szCs w:val="28"/>
        </w:rPr>
        <w:t>ов</w:t>
      </w:r>
      <w:r w:rsidRPr="0068445A">
        <w:rPr>
          <w:rFonts w:ascii="Times New Roman" w:hAnsi="Times New Roman" w:cs="Times New Roman"/>
          <w:sz w:val="28"/>
          <w:szCs w:val="28"/>
        </w:rPr>
        <w:t>.</w:t>
      </w:r>
    </w:p>
    <w:p w:rsidR="00FB2CDE" w:rsidRPr="0068445A" w:rsidRDefault="00FB2CDE" w:rsidP="00FB2CDE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68445A">
        <w:rPr>
          <w:rFonts w:ascii="Times New Roman" w:eastAsia="Times New Roman" w:hAnsi="Times New Roman"/>
          <w:sz w:val="28"/>
          <w:szCs w:val="28"/>
        </w:rPr>
        <w:t>Заявления могут быть поданы</w:t>
      </w:r>
      <w:r w:rsidR="00A2344F" w:rsidRPr="0068445A">
        <w:rPr>
          <w:rFonts w:ascii="Times New Roman" w:eastAsia="Times New Roman" w:hAnsi="Times New Roman"/>
          <w:sz w:val="28"/>
          <w:szCs w:val="28"/>
        </w:rPr>
        <w:t xml:space="preserve"> до </w:t>
      </w:r>
      <w:r w:rsidR="006751CF">
        <w:rPr>
          <w:rFonts w:ascii="Times New Roman" w:eastAsia="Times New Roman" w:hAnsi="Times New Roman"/>
          <w:sz w:val="28"/>
          <w:szCs w:val="28"/>
        </w:rPr>
        <w:t>18 марта 2019</w:t>
      </w:r>
      <w:r w:rsidR="00A2344F" w:rsidRPr="0068445A">
        <w:rPr>
          <w:rFonts w:ascii="Times New Roman" w:eastAsia="Times New Roman" w:hAnsi="Times New Roman"/>
          <w:sz w:val="28"/>
          <w:szCs w:val="28"/>
        </w:rPr>
        <w:t xml:space="preserve"> года</w:t>
      </w:r>
      <w:r w:rsidR="00B04AE4">
        <w:rPr>
          <w:rFonts w:ascii="Times New Roman" w:eastAsia="Times New Roman" w:hAnsi="Times New Roman"/>
          <w:sz w:val="28"/>
          <w:szCs w:val="28"/>
        </w:rPr>
        <w:t xml:space="preserve"> (включительно)</w:t>
      </w:r>
      <w:r w:rsidRPr="0068445A">
        <w:rPr>
          <w:rFonts w:ascii="Times New Roman" w:eastAsia="Times New Roman" w:hAnsi="Times New Roman"/>
          <w:sz w:val="28"/>
          <w:szCs w:val="28"/>
        </w:rPr>
        <w:t>:</w:t>
      </w:r>
    </w:p>
    <w:p w:rsidR="00FB2CDE" w:rsidRPr="0068445A" w:rsidRDefault="00FB2CDE" w:rsidP="00FB2CDE">
      <w:pPr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68445A">
        <w:rPr>
          <w:rFonts w:ascii="Times New Roman" w:eastAsia="Times New Roman" w:hAnsi="Times New Roman"/>
          <w:sz w:val="28"/>
          <w:szCs w:val="28"/>
        </w:rPr>
        <w:t>в письменной форме на бумажном носителе путем направления по почте либо лично или через своих уполномоченных представителей;</w:t>
      </w:r>
    </w:p>
    <w:p w:rsidR="00FB2CDE" w:rsidRPr="0068445A" w:rsidRDefault="00FB2CDE" w:rsidP="00FB2CDE">
      <w:pPr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68445A">
        <w:rPr>
          <w:rFonts w:ascii="Times New Roman" w:eastAsia="Times New Roman" w:hAnsi="Times New Roman"/>
          <w:sz w:val="28"/>
          <w:szCs w:val="28"/>
        </w:rPr>
        <w:t xml:space="preserve">в форме электронного документа (при наличии электронной подписи). </w:t>
      </w:r>
    </w:p>
    <w:p w:rsidR="00FB2CDE" w:rsidRPr="0068445A" w:rsidRDefault="00FB2CDE" w:rsidP="00FB2CDE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68445A">
        <w:rPr>
          <w:rFonts w:ascii="Times New Roman" w:eastAsia="Times New Roman" w:hAnsi="Times New Roman"/>
          <w:sz w:val="28"/>
          <w:szCs w:val="28"/>
        </w:rPr>
        <w:t xml:space="preserve">Почтовый адрес и адрес для приема заявлений в письменной форме: 632122, </w:t>
      </w:r>
      <w:r w:rsidR="00ED01CA">
        <w:rPr>
          <w:rFonts w:ascii="Times New Roman" w:hAnsi="Times New Roman" w:cs="Times New Roman"/>
          <w:sz w:val="28"/>
          <w:szCs w:val="28"/>
        </w:rPr>
        <w:t xml:space="preserve">Новосибирская область, </w:t>
      </w:r>
      <w:proofErr w:type="gramStart"/>
      <w:r w:rsidRPr="0068445A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68445A">
        <w:rPr>
          <w:rFonts w:ascii="Times New Roman" w:hAnsi="Times New Roman" w:cs="Times New Roman"/>
          <w:sz w:val="28"/>
          <w:szCs w:val="28"/>
        </w:rPr>
        <w:t>.</w:t>
      </w:r>
      <w:r w:rsidR="00ED01CA">
        <w:rPr>
          <w:rFonts w:ascii="Times New Roman" w:hAnsi="Times New Roman" w:cs="Times New Roman"/>
          <w:sz w:val="28"/>
          <w:szCs w:val="28"/>
        </w:rPr>
        <w:t xml:space="preserve"> </w:t>
      </w:r>
      <w:r w:rsidRPr="0068445A">
        <w:rPr>
          <w:rFonts w:ascii="Times New Roman" w:hAnsi="Times New Roman" w:cs="Times New Roman"/>
          <w:sz w:val="28"/>
          <w:szCs w:val="28"/>
        </w:rPr>
        <w:t xml:space="preserve">Татарск, ул. Ленина, 56 (администрация Татарского района, кабинет № </w:t>
      </w:r>
      <w:r w:rsidR="00E370EB">
        <w:rPr>
          <w:rFonts w:ascii="Times New Roman" w:hAnsi="Times New Roman" w:cs="Times New Roman"/>
          <w:sz w:val="28"/>
          <w:szCs w:val="28"/>
        </w:rPr>
        <w:t>3</w:t>
      </w:r>
      <w:r w:rsidRPr="0068445A">
        <w:rPr>
          <w:rFonts w:ascii="Times New Roman" w:hAnsi="Times New Roman" w:cs="Times New Roman"/>
          <w:sz w:val="28"/>
          <w:szCs w:val="28"/>
        </w:rPr>
        <w:t xml:space="preserve">) с 08-00ч до 17-00ч (обед с 13-00ч до 14-00ч) по местному времени. </w:t>
      </w:r>
      <w:r w:rsidRPr="0068445A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68445A">
        <w:rPr>
          <w:rFonts w:ascii="Times New Roman" w:eastAsia="Times New Roman" w:hAnsi="Times New Roman"/>
          <w:sz w:val="28"/>
          <w:szCs w:val="28"/>
        </w:rPr>
        <w:t>Сб-Вс</w:t>
      </w:r>
      <w:proofErr w:type="spellEnd"/>
      <w:r w:rsidRPr="0068445A">
        <w:rPr>
          <w:rFonts w:ascii="Times New Roman" w:eastAsia="Times New Roman" w:hAnsi="Times New Roman"/>
          <w:sz w:val="28"/>
          <w:szCs w:val="28"/>
        </w:rPr>
        <w:t xml:space="preserve"> – выходной. </w:t>
      </w:r>
    </w:p>
    <w:p w:rsidR="00FB2CDE" w:rsidRPr="0068445A" w:rsidRDefault="00FB2CDE" w:rsidP="00FB2CDE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68445A">
        <w:rPr>
          <w:rFonts w:ascii="Times New Roman" w:eastAsia="Times New Roman" w:hAnsi="Times New Roman"/>
          <w:sz w:val="28"/>
          <w:szCs w:val="28"/>
        </w:rPr>
        <w:t xml:space="preserve">Электронный адрес для приема заявлений в форме электронного документа: </w:t>
      </w:r>
      <w:hyperlink r:id="rId5" w:history="1">
        <w:r w:rsidRPr="0068445A">
          <w:rPr>
            <w:rStyle w:val="a3"/>
            <w:rFonts w:ascii="Times New Roman" w:eastAsia="Times New Roman" w:hAnsi="Times New Roman"/>
            <w:color w:val="auto"/>
            <w:sz w:val="28"/>
            <w:szCs w:val="28"/>
            <w:lang w:val="en-US"/>
          </w:rPr>
          <w:t>regiontatarsk</w:t>
        </w:r>
        <w:r w:rsidRPr="0068445A">
          <w:rPr>
            <w:rStyle w:val="a3"/>
            <w:rFonts w:ascii="Times New Roman" w:eastAsia="Times New Roman" w:hAnsi="Times New Roman"/>
            <w:color w:val="auto"/>
            <w:sz w:val="28"/>
            <w:szCs w:val="28"/>
          </w:rPr>
          <w:t>@</w:t>
        </w:r>
        <w:r w:rsidRPr="0068445A">
          <w:rPr>
            <w:rStyle w:val="a3"/>
            <w:rFonts w:ascii="Times New Roman" w:eastAsia="Times New Roman" w:hAnsi="Times New Roman"/>
            <w:color w:val="auto"/>
            <w:sz w:val="28"/>
            <w:szCs w:val="28"/>
            <w:lang w:val="en-US"/>
          </w:rPr>
          <w:t>nso</w:t>
        </w:r>
        <w:r w:rsidRPr="0068445A">
          <w:rPr>
            <w:rStyle w:val="a3"/>
            <w:rFonts w:ascii="Times New Roman" w:eastAsia="Times New Roman" w:hAnsi="Times New Roman"/>
            <w:color w:val="auto"/>
            <w:sz w:val="28"/>
            <w:szCs w:val="28"/>
          </w:rPr>
          <w:t>.</w:t>
        </w:r>
        <w:r w:rsidRPr="0068445A">
          <w:rPr>
            <w:rStyle w:val="a3"/>
            <w:rFonts w:ascii="Times New Roman" w:eastAsia="Times New Roman" w:hAnsi="Times New Roman"/>
            <w:color w:val="auto"/>
            <w:sz w:val="28"/>
            <w:szCs w:val="28"/>
            <w:lang w:val="en-US"/>
          </w:rPr>
          <w:t>ru</w:t>
        </w:r>
      </w:hyperlink>
    </w:p>
    <w:p w:rsidR="00FB2CDE" w:rsidRPr="0068445A" w:rsidRDefault="00FB2CDE" w:rsidP="00FB2CDE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68445A">
        <w:rPr>
          <w:rFonts w:ascii="Times New Roman" w:eastAsia="Times New Roman" w:hAnsi="Times New Roman"/>
          <w:sz w:val="28"/>
          <w:szCs w:val="28"/>
        </w:rPr>
        <w:t xml:space="preserve">Ознакомиться со схемой расположения земельного участка можно по адресу: 632122, </w:t>
      </w:r>
      <w:r w:rsidR="00ED01CA">
        <w:rPr>
          <w:rFonts w:ascii="Times New Roman" w:hAnsi="Times New Roman" w:cs="Times New Roman"/>
          <w:sz w:val="28"/>
          <w:szCs w:val="28"/>
        </w:rPr>
        <w:t xml:space="preserve">Новосибирская область, </w:t>
      </w:r>
      <w:proofErr w:type="gramStart"/>
      <w:r w:rsidRPr="0068445A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68445A">
        <w:rPr>
          <w:rFonts w:ascii="Times New Roman" w:hAnsi="Times New Roman" w:cs="Times New Roman"/>
          <w:sz w:val="28"/>
          <w:szCs w:val="28"/>
        </w:rPr>
        <w:t>.</w:t>
      </w:r>
      <w:r w:rsidR="00ED01CA">
        <w:rPr>
          <w:rFonts w:ascii="Times New Roman" w:hAnsi="Times New Roman" w:cs="Times New Roman"/>
          <w:sz w:val="28"/>
          <w:szCs w:val="28"/>
        </w:rPr>
        <w:t xml:space="preserve"> </w:t>
      </w:r>
      <w:r w:rsidRPr="0068445A">
        <w:rPr>
          <w:rFonts w:ascii="Times New Roman" w:hAnsi="Times New Roman" w:cs="Times New Roman"/>
          <w:sz w:val="28"/>
          <w:szCs w:val="28"/>
        </w:rPr>
        <w:t xml:space="preserve">Татарск, ул. Ленина, 56, администрация Татарского района, кабинет № 3, с 08-00ч до 17-00ч (обед с 13-00ч до 14-00ч) по местному времени. </w:t>
      </w:r>
      <w:r w:rsidRPr="0068445A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68445A">
        <w:rPr>
          <w:rFonts w:ascii="Times New Roman" w:eastAsia="Times New Roman" w:hAnsi="Times New Roman"/>
          <w:sz w:val="28"/>
          <w:szCs w:val="28"/>
        </w:rPr>
        <w:t>Сб-Вс</w:t>
      </w:r>
      <w:proofErr w:type="spellEnd"/>
      <w:r w:rsidRPr="0068445A">
        <w:rPr>
          <w:rFonts w:ascii="Times New Roman" w:eastAsia="Times New Roman" w:hAnsi="Times New Roman"/>
          <w:sz w:val="28"/>
          <w:szCs w:val="28"/>
        </w:rPr>
        <w:t xml:space="preserve"> – выходной. </w:t>
      </w:r>
    </w:p>
    <w:p w:rsidR="00567675" w:rsidRPr="0068445A" w:rsidRDefault="00FB2CDE" w:rsidP="00E370E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8445A">
        <w:rPr>
          <w:rFonts w:ascii="Times New Roman" w:hAnsi="Times New Roman" w:cs="Times New Roman"/>
          <w:sz w:val="28"/>
          <w:szCs w:val="28"/>
        </w:rPr>
        <w:t>Дополнительную информацию можно получить по телефону: 25304.</w:t>
      </w:r>
    </w:p>
    <w:sectPr w:rsidR="00567675" w:rsidRPr="0068445A" w:rsidSect="00372BF4">
      <w:pgSz w:w="11906" w:h="16838"/>
      <w:pgMar w:top="1134" w:right="566" w:bottom="1134" w:left="15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F5041C"/>
    <w:multiLevelType w:val="hybridMultilevel"/>
    <w:tmpl w:val="11E8663E"/>
    <w:lvl w:ilvl="0" w:tplc="155019FA">
      <w:start w:val="1"/>
      <w:numFmt w:val="decimal"/>
      <w:lvlText w:val="%1)"/>
      <w:lvlJc w:val="left"/>
      <w:pPr>
        <w:ind w:left="1392" w:hanging="85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723D5"/>
    <w:rsid w:val="000D4A36"/>
    <w:rsid w:val="00127D0D"/>
    <w:rsid w:val="00150C13"/>
    <w:rsid w:val="001B56AC"/>
    <w:rsid w:val="0024688F"/>
    <w:rsid w:val="00251B34"/>
    <w:rsid w:val="00273C15"/>
    <w:rsid w:val="002809DF"/>
    <w:rsid w:val="002D3C87"/>
    <w:rsid w:val="00372BF4"/>
    <w:rsid w:val="00415094"/>
    <w:rsid w:val="004C1BD9"/>
    <w:rsid w:val="00532EB9"/>
    <w:rsid w:val="00567675"/>
    <w:rsid w:val="00647234"/>
    <w:rsid w:val="006624AE"/>
    <w:rsid w:val="006723D5"/>
    <w:rsid w:val="006751CF"/>
    <w:rsid w:val="0068445A"/>
    <w:rsid w:val="006C5695"/>
    <w:rsid w:val="007D56AE"/>
    <w:rsid w:val="009665A9"/>
    <w:rsid w:val="00A2344F"/>
    <w:rsid w:val="00AB4AAE"/>
    <w:rsid w:val="00B04AE4"/>
    <w:rsid w:val="00B0718F"/>
    <w:rsid w:val="00B312D8"/>
    <w:rsid w:val="00BB32CD"/>
    <w:rsid w:val="00BE67CE"/>
    <w:rsid w:val="00BE7748"/>
    <w:rsid w:val="00CF7386"/>
    <w:rsid w:val="00E370EB"/>
    <w:rsid w:val="00E74A0E"/>
    <w:rsid w:val="00EA1BA0"/>
    <w:rsid w:val="00EB3A1E"/>
    <w:rsid w:val="00ED01CA"/>
    <w:rsid w:val="00ED27A6"/>
    <w:rsid w:val="00F10488"/>
    <w:rsid w:val="00F63003"/>
    <w:rsid w:val="00FB2A9A"/>
    <w:rsid w:val="00FB2C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12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624AE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styleId="a3">
    <w:name w:val="Hyperlink"/>
    <w:basedOn w:val="a0"/>
    <w:uiPriority w:val="99"/>
    <w:unhideWhenUsed/>
    <w:rsid w:val="00FB2CD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regiontatarsk@nso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1</Pages>
  <Words>344</Words>
  <Characters>1963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2303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Шерко ЕВ</dc:creator>
  <cp:lastModifiedBy>Оксана</cp:lastModifiedBy>
  <cp:revision>16</cp:revision>
  <dcterms:created xsi:type="dcterms:W3CDTF">2016-12-26T01:39:00Z</dcterms:created>
  <dcterms:modified xsi:type="dcterms:W3CDTF">2019-02-14T05:57:00Z</dcterms:modified>
</cp:coreProperties>
</file>